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8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C519D5" w:rsidRPr="00C519D5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25AF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Майкоп» на 2016-201</w:t>
      </w:r>
      <w:r w:rsidR="000555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519D5" w:rsidRDefault="00C519D5">
      <w:pPr>
        <w:rPr>
          <w:rFonts w:ascii="Times New Roman" w:hAnsi="Times New Roman" w:cs="Times New Roman"/>
          <w:sz w:val="28"/>
          <w:szCs w:val="28"/>
        </w:rPr>
      </w:pPr>
    </w:p>
    <w:p w:rsidR="00C519D5" w:rsidRDefault="00C519D5" w:rsidP="00C519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F90CC0">
        <w:rPr>
          <w:sz w:val="28"/>
          <w:szCs w:val="28"/>
        </w:rPr>
        <w:t xml:space="preserve">программа </w:t>
      </w:r>
      <w:r w:rsidR="00F90CC0" w:rsidRPr="00F90CC0">
        <w:rPr>
          <w:sz w:val="28"/>
          <w:szCs w:val="28"/>
        </w:rPr>
        <w:t>«Профилактика правонарушений в муниципальном образовании «Город Майкоп» на 2016-2019 годы»</w:t>
      </w:r>
      <w:r w:rsidRPr="00F90CC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утвержденная постановлением Администрации муниципального образования «Город Майкоп» от </w:t>
      </w:r>
      <w:r w:rsidR="00C46E39">
        <w:rPr>
          <w:sz w:val="28"/>
          <w:szCs w:val="28"/>
        </w:rPr>
        <w:t>2</w:t>
      </w:r>
      <w:r w:rsidR="000C25AF">
        <w:rPr>
          <w:sz w:val="28"/>
          <w:szCs w:val="28"/>
        </w:rPr>
        <w:t>0</w:t>
      </w:r>
      <w:r>
        <w:rPr>
          <w:sz w:val="28"/>
          <w:szCs w:val="28"/>
        </w:rPr>
        <w:t xml:space="preserve">.11.2015 № </w:t>
      </w:r>
      <w:r w:rsidR="00C46E39">
        <w:rPr>
          <w:sz w:val="28"/>
          <w:szCs w:val="28"/>
        </w:rPr>
        <w:t>81</w:t>
      </w:r>
      <w:r w:rsidR="000C25AF">
        <w:rPr>
          <w:sz w:val="28"/>
          <w:szCs w:val="28"/>
        </w:rPr>
        <w:t>0</w:t>
      </w:r>
      <w:r>
        <w:rPr>
          <w:sz w:val="28"/>
          <w:szCs w:val="28"/>
        </w:rPr>
        <w:t xml:space="preserve">, является инструментом реализации государственной политики в области </w:t>
      </w:r>
      <w:r w:rsidR="000C25AF">
        <w:rPr>
          <w:sz w:val="28"/>
          <w:szCs w:val="28"/>
        </w:rPr>
        <w:t>профилактики правонарушений</w:t>
      </w:r>
      <w:r>
        <w:rPr>
          <w:sz w:val="28"/>
          <w:szCs w:val="28"/>
        </w:rPr>
        <w:t xml:space="preserve">. </w:t>
      </w:r>
    </w:p>
    <w:p w:rsidR="00762B45" w:rsidRDefault="00762B45" w:rsidP="00C519D5">
      <w:pPr>
        <w:pStyle w:val="Default"/>
        <w:ind w:firstLine="709"/>
        <w:jc w:val="both"/>
        <w:rPr>
          <w:sz w:val="28"/>
          <w:szCs w:val="28"/>
        </w:rPr>
      </w:pPr>
    </w:p>
    <w:p w:rsidR="000D3D5C" w:rsidRDefault="000D3D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25AF" w:rsidRDefault="000C25AF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уровня защищённости населения и инфраструктуры города от противоправных проявлений;</w:t>
      </w:r>
    </w:p>
    <w:p w:rsidR="000C25AF" w:rsidRPr="000D3D5C" w:rsidRDefault="000C25AF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общественной безопасности граждан на улицах и в других общественных местах.</w:t>
      </w:r>
    </w:p>
    <w:p w:rsidR="00EC7B7E" w:rsidRPr="00EC7B7E" w:rsidRDefault="00EC7B7E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7F78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муниципальной программы, достижение которых запланировано на 201</w:t>
      </w:r>
      <w:r w:rsidR="006E49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год, достигнут</w:t>
      </w:r>
      <w:r w:rsidR="006E491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3552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491C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8B1" w:rsidRDefault="00CB294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C7B7E">
        <w:rPr>
          <w:rFonts w:ascii="Times New Roman" w:hAnsi="Times New Roman" w:cs="Times New Roman"/>
          <w:sz w:val="28"/>
          <w:szCs w:val="28"/>
        </w:rPr>
        <w:t xml:space="preserve"> за 201</w:t>
      </w:r>
      <w:r w:rsidR="006E491C">
        <w:rPr>
          <w:rFonts w:ascii="Times New Roman" w:hAnsi="Times New Roman" w:cs="Times New Roman"/>
          <w:sz w:val="28"/>
          <w:szCs w:val="28"/>
        </w:rPr>
        <w:t>7</w:t>
      </w:r>
      <w:r w:rsidR="00EC7B7E">
        <w:rPr>
          <w:rFonts w:ascii="Times New Roman" w:hAnsi="Times New Roman" w:cs="Times New Roman"/>
          <w:sz w:val="28"/>
          <w:szCs w:val="28"/>
        </w:rPr>
        <w:t xml:space="preserve"> год</w:t>
      </w:r>
      <w:r w:rsidR="009A49A4">
        <w:rPr>
          <w:rFonts w:ascii="Times New Roman" w:hAnsi="Times New Roman" w:cs="Times New Roman"/>
          <w:sz w:val="28"/>
          <w:szCs w:val="28"/>
        </w:rPr>
        <w:t xml:space="preserve">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 w:rsidR="009A49A4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1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5103"/>
        <w:gridCol w:w="992"/>
        <w:gridCol w:w="992"/>
        <w:gridCol w:w="993"/>
        <w:gridCol w:w="1275"/>
        <w:gridCol w:w="5245"/>
      </w:tblGrid>
      <w:tr w:rsidR="00F178B1" w:rsidRPr="00F178B1" w:rsidTr="005755B7">
        <w:tc>
          <w:tcPr>
            <w:tcW w:w="45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524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178B1" w:rsidRPr="00F178B1" w:rsidTr="005755B7">
        <w:tc>
          <w:tcPr>
            <w:tcW w:w="4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178B1" w:rsidRPr="00F178B1" w:rsidRDefault="00F178B1" w:rsidP="006E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F178B1" w:rsidRPr="00F178B1" w:rsidRDefault="00F178B1" w:rsidP="006E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5755B7">
        <w:tc>
          <w:tcPr>
            <w:tcW w:w="4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5755B7">
        <w:tc>
          <w:tcPr>
            <w:tcW w:w="4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8B1" w:rsidRPr="00F178B1" w:rsidTr="00762B45">
        <w:tc>
          <w:tcPr>
            <w:tcW w:w="15055" w:type="dxa"/>
            <w:gridSpan w:val="7"/>
          </w:tcPr>
          <w:p w:rsidR="00F178B1" w:rsidRPr="00F90CC0" w:rsidRDefault="00F90CC0" w:rsidP="006E49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C0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правонарушений в муниципальном образовании «Город Майкоп» на 2016-2019 годы»</w:t>
            </w:r>
          </w:p>
        </w:tc>
      </w:tr>
      <w:tr w:rsidR="00F178B1" w:rsidRPr="00F178B1" w:rsidTr="005755B7">
        <w:tc>
          <w:tcPr>
            <w:tcW w:w="455" w:type="dxa"/>
          </w:tcPr>
          <w:p w:rsidR="00F178B1" w:rsidRPr="005755B7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F178B1" w:rsidRPr="005755B7" w:rsidRDefault="007F787A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общего числа совершаемых правонарушений (в процентах к предыдущему году)</w:t>
            </w:r>
          </w:p>
        </w:tc>
        <w:tc>
          <w:tcPr>
            <w:tcW w:w="992" w:type="dxa"/>
            <w:vAlign w:val="center"/>
          </w:tcPr>
          <w:p w:rsidR="00F178B1" w:rsidRPr="005755B7" w:rsidRDefault="006E491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%</w:t>
            </w:r>
            <w:r w:rsidR="007F7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78B1" w:rsidRPr="005755B7" w:rsidRDefault="006E491C" w:rsidP="007F7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1</w:t>
            </w:r>
            <w:r w:rsidR="007F787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  <w:vAlign w:val="center"/>
          </w:tcPr>
          <w:p w:rsidR="00F178B1" w:rsidRPr="005755B7" w:rsidRDefault="007F787A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vAlign w:val="center"/>
          </w:tcPr>
          <w:p w:rsidR="00F178B1" w:rsidRPr="005755B7" w:rsidRDefault="004E056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5245" w:type="dxa"/>
            <w:vAlign w:val="center"/>
          </w:tcPr>
          <w:p w:rsidR="00F178B1" w:rsidRDefault="00727630" w:rsidP="000F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100%</w:t>
            </w:r>
          </w:p>
          <w:p w:rsidR="004E0561" w:rsidRPr="005755B7" w:rsidRDefault="00956C5B" w:rsidP="000F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="004E0561">
              <w:rPr>
                <w:rFonts w:ascii="Times New Roman" w:hAnsi="Times New Roman" w:cs="Times New Roman"/>
              </w:rPr>
              <w:t xml:space="preserve"> общего количества зарегистрированных преступлений с 2082 до 1581</w:t>
            </w:r>
            <w:r w:rsidR="00B851F8">
              <w:rPr>
                <w:rFonts w:ascii="Times New Roman" w:hAnsi="Times New Roman" w:cs="Times New Roman"/>
              </w:rPr>
              <w:t>, на 22,5</w:t>
            </w:r>
            <w:r w:rsidR="00EB1D31">
              <w:rPr>
                <w:rFonts w:ascii="Times New Roman" w:hAnsi="Times New Roman" w:cs="Times New Roman"/>
              </w:rPr>
              <w:t>% больше запланированного</w:t>
            </w:r>
          </w:p>
        </w:tc>
      </w:tr>
      <w:tr w:rsidR="00F178B1" w:rsidRPr="00F178B1" w:rsidTr="005755B7">
        <w:tc>
          <w:tcPr>
            <w:tcW w:w="455" w:type="dxa"/>
          </w:tcPr>
          <w:p w:rsidR="00F178B1" w:rsidRPr="005755B7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F178B1" w:rsidRPr="005755B7" w:rsidRDefault="007F787A" w:rsidP="00E82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правонарушений, совершённых на улицах и в других общественных местах (в процентах к предыдущему году)</w:t>
            </w:r>
          </w:p>
        </w:tc>
        <w:tc>
          <w:tcPr>
            <w:tcW w:w="992" w:type="dxa"/>
            <w:vAlign w:val="center"/>
          </w:tcPr>
          <w:p w:rsidR="00F178B1" w:rsidRPr="005755B7" w:rsidRDefault="007F787A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F178B1" w:rsidRPr="005755B7" w:rsidRDefault="007F787A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  <w:vAlign w:val="center"/>
          </w:tcPr>
          <w:p w:rsidR="00F178B1" w:rsidRPr="005755B7" w:rsidRDefault="007F787A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vAlign w:val="center"/>
          </w:tcPr>
          <w:p w:rsidR="00F178B1" w:rsidRPr="005755B7" w:rsidRDefault="00956C5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5245" w:type="dxa"/>
            <w:vAlign w:val="center"/>
          </w:tcPr>
          <w:p w:rsidR="00F178B1" w:rsidRDefault="00956C5B" w:rsidP="00956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100%</w:t>
            </w:r>
          </w:p>
          <w:p w:rsidR="00956C5B" w:rsidRDefault="00956C5B" w:rsidP="00956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преступлений, совершённых в общественных местах с 608 до 461</w:t>
            </w:r>
          </w:p>
          <w:p w:rsidR="00956C5B" w:rsidRPr="005755B7" w:rsidRDefault="00956C5B" w:rsidP="00956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числа преступлений, совершённых на улицах города с 359 до 324</w:t>
            </w:r>
            <w:r w:rsidR="00EB1D31">
              <w:rPr>
                <w:rFonts w:ascii="Times New Roman" w:hAnsi="Times New Roman" w:cs="Times New Roman"/>
              </w:rPr>
              <w:t>, на 22,8% больше запланированного</w:t>
            </w:r>
          </w:p>
        </w:tc>
      </w:tr>
    </w:tbl>
    <w:p w:rsidR="00F178B1" w:rsidRDefault="00F178B1" w:rsidP="004F3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29711A" w:rsidRDefault="0029711A" w:rsidP="004F3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F178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51" w:rsidRDefault="009A49A4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муниципальной программы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№2. </w:t>
      </w:r>
    </w:p>
    <w:p w:rsidR="00542E41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FA1245">
        <w:rPr>
          <w:rFonts w:ascii="Times New Roman" w:hAnsi="Times New Roman" w:cs="Times New Roman"/>
          <w:sz w:val="28"/>
          <w:szCs w:val="28"/>
        </w:rPr>
        <w:t>Профилактика экстремизма, терроризма и преступлений против собственности» выполнено на 100%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B70" w:rsidRDefault="00542E41" w:rsidP="002F4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="00FA1245">
        <w:rPr>
          <w:rFonts w:ascii="Times New Roman" w:hAnsi="Times New Roman" w:cs="Times New Roman"/>
          <w:sz w:val="28"/>
          <w:szCs w:val="28"/>
        </w:rPr>
        <w:t xml:space="preserve">изготовление наглядной агитации для проведения разъяснительной работы среди населения муниципального образования «Город Майкоп» о мерах по противодействию экстремизму и терроризму, а также преступлений против собственности </w:t>
      </w:r>
      <w:r w:rsidR="002764D7">
        <w:rPr>
          <w:rFonts w:ascii="Times New Roman" w:hAnsi="Times New Roman" w:cs="Times New Roman"/>
          <w:sz w:val="28"/>
          <w:szCs w:val="28"/>
        </w:rPr>
        <w:t xml:space="preserve">(% выполнения </w:t>
      </w:r>
      <w:r w:rsidR="007E25AA">
        <w:rPr>
          <w:rFonts w:ascii="Times New Roman" w:hAnsi="Times New Roman" w:cs="Times New Roman"/>
          <w:sz w:val="28"/>
          <w:szCs w:val="28"/>
        </w:rPr>
        <w:t>составил</w:t>
      </w:r>
      <w:r w:rsidR="002764D7">
        <w:rPr>
          <w:rFonts w:ascii="Times New Roman" w:hAnsi="Times New Roman" w:cs="Times New Roman"/>
          <w:sz w:val="28"/>
          <w:szCs w:val="28"/>
        </w:rPr>
        <w:t xml:space="preserve"> </w:t>
      </w:r>
      <w:r w:rsidR="00D556A4">
        <w:rPr>
          <w:rFonts w:ascii="Times New Roman" w:hAnsi="Times New Roman" w:cs="Times New Roman"/>
          <w:sz w:val="28"/>
          <w:szCs w:val="28"/>
        </w:rPr>
        <w:t>100</w:t>
      </w:r>
      <w:r w:rsidR="002764D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A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A1245">
        <w:rPr>
          <w:rFonts w:ascii="Times New Roman" w:hAnsi="Times New Roman" w:cs="Times New Roman"/>
          <w:sz w:val="28"/>
          <w:szCs w:val="28"/>
        </w:rPr>
        <w:t>по взаимодействию с политическими партиями и общественными организациями в рамках предусмотренных бюджетных средств произведён заказ указанной наглядной агитации, во взаимодействии с соответствующими структурными подразделениями Администрации муниципального образования «Город Майкоп» агитационный материал размещён в общественном транспорте (троллейбус, автобус), на остановках общественного транспорта, через председателей ТОС, участковых уполномоченных полиции, квартальных материал распространялся среди жителей, а также размещался в соответствующих местах многоквартирных домов, и других социально-значимых объектах</w:t>
      </w:r>
      <w:r w:rsidR="002F4B70">
        <w:rPr>
          <w:rFonts w:ascii="Times New Roman" w:hAnsi="Times New Roman" w:cs="Times New Roman"/>
          <w:sz w:val="28"/>
          <w:szCs w:val="28"/>
        </w:rPr>
        <w:t>.</w:t>
      </w:r>
    </w:p>
    <w:p w:rsidR="002B265E" w:rsidRDefault="002B265E" w:rsidP="002F4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общего количества краж (- 27,1% с 770 до 561), мошенничеств (-36,6% с 415 до 263).</w:t>
      </w:r>
    </w:p>
    <w:p w:rsidR="00434B15" w:rsidRDefault="00434B15" w:rsidP="002F4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изготовление наглядной агитации о действиях при угрозе возникновения террористических актов в местах массового пребывания граждан, а также наглядной агитации </w:t>
      </w:r>
      <w:proofErr w:type="spellStart"/>
      <w:r w:rsidR="002F4B70">
        <w:rPr>
          <w:rFonts w:ascii="Times New Roman" w:hAnsi="Times New Roman" w:cs="Times New Roman"/>
          <w:sz w:val="28"/>
          <w:szCs w:val="28"/>
        </w:rPr>
        <w:t>антиэкстремиссткой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(% выполнения составил 100%) Отделом по взаимодействию с политическими партиями и общественными организациями в рамках предусмотренных бюджетных средств произведён заказ указанной наглядной агитации, во взаимодействии с соответствующими структурными подразделениями Администрации муниципального образования «Город Майкоп» агитационный материал размещён в общественном транспорте (троллейбус, автобус), на остановках общественного транспорта, объектах транспортной инфраструктуры (авто, ж/д вокзалы), через председателей ТОС, участковых уполномоченных полиции, квартальных материал распространялся среди жителей, а также размещался в соответствующих местах многоквартирных домов, и других социально-значимых объектах</w:t>
      </w:r>
      <w:r w:rsidR="002F4B70">
        <w:rPr>
          <w:rFonts w:ascii="Times New Roman" w:hAnsi="Times New Roman" w:cs="Times New Roman"/>
          <w:sz w:val="28"/>
          <w:szCs w:val="28"/>
        </w:rPr>
        <w:t>.</w:t>
      </w:r>
    </w:p>
    <w:p w:rsidR="002F4B70" w:rsidRDefault="002F4B70" w:rsidP="002F4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5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86D">
        <w:rPr>
          <w:rFonts w:ascii="Times New Roman" w:hAnsi="Times New Roman" w:cs="Times New Roman"/>
          <w:sz w:val="28"/>
          <w:szCs w:val="28"/>
        </w:rPr>
        <w:t>сновное мероприятие «</w:t>
      </w:r>
      <w:r w:rsidR="002F4B70">
        <w:rPr>
          <w:rFonts w:ascii="Times New Roman" w:hAnsi="Times New Roman" w:cs="Times New Roman"/>
          <w:sz w:val="28"/>
          <w:szCs w:val="28"/>
        </w:rPr>
        <w:t>Профилактика наркомании, алкоголизма, безнадзорности и других правонарушений»</w:t>
      </w:r>
      <w:r w:rsidR="00BE4A05">
        <w:rPr>
          <w:rFonts w:ascii="Times New Roman" w:hAnsi="Times New Roman" w:cs="Times New Roman"/>
          <w:sz w:val="28"/>
          <w:szCs w:val="28"/>
        </w:rPr>
        <w:t xml:space="preserve"> </w:t>
      </w:r>
      <w:r w:rsidR="002F4B70">
        <w:rPr>
          <w:rFonts w:ascii="Times New Roman" w:hAnsi="Times New Roman" w:cs="Times New Roman"/>
          <w:sz w:val="28"/>
          <w:szCs w:val="28"/>
        </w:rPr>
        <w:t>выполнен</w:t>
      </w:r>
      <w:r w:rsidR="00CA362C">
        <w:rPr>
          <w:rFonts w:ascii="Times New Roman" w:hAnsi="Times New Roman" w:cs="Times New Roman"/>
          <w:sz w:val="28"/>
          <w:szCs w:val="28"/>
        </w:rPr>
        <w:t>о</w:t>
      </w:r>
      <w:r w:rsidR="002F4B70">
        <w:rPr>
          <w:rFonts w:ascii="Times New Roman" w:hAnsi="Times New Roman" w:cs="Times New Roman"/>
          <w:sz w:val="28"/>
          <w:szCs w:val="28"/>
        </w:rPr>
        <w:t xml:space="preserve"> </w:t>
      </w:r>
      <w:r w:rsidR="00CA362C">
        <w:rPr>
          <w:rFonts w:ascii="Times New Roman" w:hAnsi="Times New Roman" w:cs="Times New Roman"/>
          <w:sz w:val="28"/>
          <w:szCs w:val="28"/>
        </w:rPr>
        <w:t>на</w:t>
      </w:r>
      <w:r w:rsidR="002F4B70">
        <w:rPr>
          <w:rFonts w:ascii="Times New Roman" w:hAnsi="Times New Roman" w:cs="Times New Roman"/>
          <w:sz w:val="28"/>
          <w:szCs w:val="28"/>
        </w:rPr>
        <w:t xml:space="preserve"> 100%</w:t>
      </w:r>
      <w:r w:rsidR="00BE4A05">
        <w:rPr>
          <w:rFonts w:ascii="Times New Roman" w:hAnsi="Times New Roman" w:cs="Times New Roman"/>
          <w:sz w:val="28"/>
          <w:szCs w:val="28"/>
        </w:rPr>
        <w:t>.</w:t>
      </w:r>
    </w:p>
    <w:p w:rsidR="00601751" w:rsidRDefault="004F3FCB" w:rsidP="00A21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="002F4B70">
        <w:rPr>
          <w:rFonts w:ascii="Times New Roman" w:hAnsi="Times New Roman" w:cs="Times New Roman"/>
          <w:sz w:val="28"/>
          <w:szCs w:val="28"/>
        </w:rPr>
        <w:t>изготовление наглядной агитации для проведения разъяснительной работы среди населения по профилактике наркомании алкоголизма и других правонарушений</w:t>
      </w:r>
      <w:r w:rsidR="000C4A52">
        <w:rPr>
          <w:rFonts w:ascii="Times New Roman" w:hAnsi="Times New Roman" w:cs="Times New Roman"/>
          <w:sz w:val="28"/>
          <w:szCs w:val="28"/>
        </w:rPr>
        <w:t xml:space="preserve"> (% выполнения составил 100%) </w:t>
      </w:r>
      <w:r w:rsidR="000C4A52">
        <w:rPr>
          <w:rFonts w:ascii="Times New Roman" w:hAnsi="Times New Roman" w:cs="Times New Roman"/>
          <w:sz w:val="28"/>
          <w:szCs w:val="28"/>
        </w:rPr>
        <w:lastRenderedPageBreak/>
        <w:t xml:space="preserve">Отделом по взаимодействию с политическими партиями и общественными организациями в рамках предусмотренных бюджетных средств произведён заказ указанной наглядной агитации, во взаимодействии с соответствующими структурными подразделениями Администрации муниципального образования «Город Майкоп» </w:t>
      </w:r>
      <w:r w:rsidR="00D8512F">
        <w:rPr>
          <w:rFonts w:ascii="Times New Roman" w:hAnsi="Times New Roman" w:cs="Times New Roman"/>
          <w:sz w:val="28"/>
          <w:szCs w:val="28"/>
        </w:rPr>
        <w:t>агитационный материал размещён в образовательн</w:t>
      </w:r>
      <w:r w:rsidR="00377971">
        <w:rPr>
          <w:rFonts w:ascii="Times New Roman" w:hAnsi="Times New Roman" w:cs="Times New Roman"/>
          <w:sz w:val="28"/>
          <w:szCs w:val="28"/>
        </w:rPr>
        <w:t>ы</w:t>
      </w:r>
      <w:r w:rsidR="00D8512F">
        <w:rPr>
          <w:rFonts w:ascii="Times New Roman" w:hAnsi="Times New Roman" w:cs="Times New Roman"/>
          <w:sz w:val="28"/>
          <w:szCs w:val="28"/>
        </w:rPr>
        <w:t>х организациях</w:t>
      </w:r>
      <w:r w:rsidR="00377971">
        <w:rPr>
          <w:rFonts w:ascii="Times New Roman" w:hAnsi="Times New Roman" w:cs="Times New Roman"/>
          <w:sz w:val="28"/>
          <w:szCs w:val="28"/>
        </w:rPr>
        <w:t xml:space="preserve">, </w:t>
      </w:r>
      <w:r w:rsidR="00E25F2C">
        <w:rPr>
          <w:rFonts w:ascii="Times New Roman" w:hAnsi="Times New Roman" w:cs="Times New Roman"/>
          <w:sz w:val="28"/>
          <w:szCs w:val="28"/>
        </w:rPr>
        <w:t>распространён среди обучающихся, в т.</w:t>
      </w:r>
      <w:r w:rsidR="00CD4C90">
        <w:rPr>
          <w:rFonts w:ascii="Times New Roman" w:hAnsi="Times New Roman" w:cs="Times New Roman"/>
          <w:sz w:val="28"/>
          <w:szCs w:val="28"/>
        </w:rPr>
        <w:t xml:space="preserve"> </w:t>
      </w:r>
      <w:r w:rsidR="00E25F2C">
        <w:rPr>
          <w:rFonts w:ascii="Times New Roman" w:hAnsi="Times New Roman" w:cs="Times New Roman"/>
          <w:sz w:val="28"/>
          <w:szCs w:val="28"/>
        </w:rPr>
        <w:t>ч</w:t>
      </w:r>
      <w:r w:rsidR="00CD4C90">
        <w:rPr>
          <w:rFonts w:ascii="Times New Roman" w:hAnsi="Times New Roman" w:cs="Times New Roman"/>
          <w:sz w:val="28"/>
          <w:szCs w:val="28"/>
        </w:rPr>
        <w:t>.</w:t>
      </w:r>
      <w:r w:rsidR="00E25F2C">
        <w:rPr>
          <w:rFonts w:ascii="Times New Roman" w:hAnsi="Times New Roman" w:cs="Times New Roman"/>
          <w:sz w:val="28"/>
          <w:szCs w:val="28"/>
        </w:rPr>
        <w:t xml:space="preserve"> и родителей, </w:t>
      </w:r>
      <w:r w:rsidR="000C4A52">
        <w:rPr>
          <w:rFonts w:ascii="Times New Roman" w:hAnsi="Times New Roman" w:cs="Times New Roman"/>
          <w:sz w:val="28"/>
          <w:szCs w:val="28"/>
        </w:rPr>
        <w:t>через председателей ТОС, участковых уполномоченных полиции, квартальных материал распространялся среди жителей, а также размещался в соответствующих местах многоквартирных домов, и других социально-значимых объектах</w:t>
      </w:r>
      <w:r w:rsidR="00A21416">
        <w:rPr>
          <w:rFonts w:ascii="Times New Roman" w:hAnsi="Times New Roman" w:cs="Times New Roman"/>
          <w:sz w:val="28"/>
          <w:szCs w:val="28"/>
        </w:rPr>
        <w:t>.</w:t>
      </w:r>
    </w:p>
    <w:p w:rsidR="00A21416" w:rsidRDefault="00A21416" w:rsidP="00A214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количество совершивших преступлений в состоянии алкогольного опьянения (- 17,9% с 301 до 247); </w:t>
      </w:r>
    </w:p>
    <w:p w:rsidR="00B525C0" w:rsidRPr="00B525C0" w:rsidRDefault="00D8512F" w:rsidP="00B525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проведение занятий по проблемам профилактики безнадзорности и правонарушений несовершеннолетних</w:t>
      </w:r>
      <w:r w:rsidR="00A21416">
        <w:rPr>
          <w:rFonts w:ascii="Times New Roman" w:hAnsi="Times New Roman" w:cs="Times New Roman"/>
          <w:sz w:val="28"/>
          <w:szCs w:val="28"/>
        </w:rPr>
        <w:t xml:space="preserve"> (% выполнения мероприятий составил 100%), представителями комитета по образования в отчётном периоде проводились занятия направленные на профилактику безнадзорности и правонарушений несовершеннолетних, </w:t>
      </w:r>
      <w:r w:rsidR="00B525C0" w:rsidRPr="00B525C0">
        <w:rPr>
          <w:rFonts w:ascii="Times New Roman" w:hAnsi="Times New Roman" w:cs="Times New Roman"/>
          <w:sz w:val="28"/>
          <w:szCs w:val="28"/>
        </w:rPr>
        <w:t xml:space="preserve">проведено 27 заседаний Комиссии по делам несовершеннолетних, на которых рассмотрено 30 </w:t>
      </w:r>
      <w:proofErr w:type="spellStart"/>
      <w:r w:rsidR="00B525C0" w:rsidRPr="00B525C0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B525C0" w:rsidRPr="00B525C0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B525C0" w:rsidRPr="00B525C0" w:rsidRDefault="00B525C0" w:rsidP="00B525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5C0">
        <w:rPr>
          <w:rFonts w:ascii="Times New Roman" w:hAnsi="Times New Roman" w:cs="Times New Roman"/>
          <w:sz w:val="28"/>
          <w:szCs w:val="28"/>
        </w:rPr>
        <w:t xml:space="preserve">С несовершеннолетними, совершившими административные правонарушения проводится профилактическая работа различными органами и учреждениями системы профилактики: вовлечение подростков в организованные формы досуга, сопровождение на базе образовательных учреждений и МБУ «Центр психолого-педагогической, медицинской и социальной помощи», оказание социальной помощи и др. </w:t>
      </w:r>
    </w:p>
    <w:p w:rsidR="00B525C0" w:rsidRPr="00B525C0" w:rsidRDefault="00B525C0" w:rsidP="00B525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5C0">
        <w:rPr>
          <w:rFonts w:ascii="Times New Roman" w:hAnsi="Times New Roman" w:cs="Times New Roman"/>
          <w:sz w:val="28"/>
          <w:szCs w:val="28"/>
        </w:rPr>
        <w:t>В рамках «Родительских университетов» Муниципальным бюджетным учреждением «Центр психолого-педагогической, медицинской и социальной помощи» (далее ЦПП) совместно с Комиссией на базе ЦПП было проведено 3 родительских собрания для всех родителей муниципального образования «Город Майкоп». С этой целью специалисты центра провели большой мониторинг среди детей и их родителей о влиянии социальных сетей на их жизнь. В рамках родительских собраний совместно со специалистами ЦПП, Комитета по образованию и комиссии родителям были озвучены результаты мониторинга и даны рекомендации по правилам поведения в социальных сетях. Серию собраний посетили 1000 родителей.</w:t>
      </w:r>
    </w:p>
    <w:p w:rsidR="00705323" w:rsidRDefault="003965A9" w:rsidP="007053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проведение занятий о профилактике и борьбе с незаконным оборотом и употреблением наркотиков, пьянством и алкоголизмом для обучающихся в образовательных организациях всех типов и видов, социальных приютов (</w:t>
      </w:r>
      <w:r w:rsidR="00C67FFA">
        <w:rPr>
          <w:rFonts w:ascii="Times New Roman" w:hAnsi="Times New Roman" w:cs="Times New Roman"/>
          <w:sz w:val="28"/>
          <w:szCs w:val="28"/>
        </w:rPr>
        <w:t>% выполнения мероприятий составил</w:t>
      </w:r>
      <w:r w:rsidR="00A21416">
        <w:rPr>
          <w:rFonts w:ascii="Times New Roman" w:hAnsi="Times New Roman" w:cs="Times New Roman"/>
          <w:sz w:val="28"/>
          <w:szCs w:val="28"/>
        </w:rPr>
        <w:t xml:space="preserve"> </w:t>
      </w:r>
      <w:r w:rsidR="00C67FFA">
        <w:rPr>
          <w:rFonts w:ascii="Times New Roman" w:hAnsi="Times New Roman" w:cs="Times New Roman"/>
          <w:sz w:val="28"/>
          <w:szCs w:val="28"/>
        </w:rPr>
        <w:t>100%)</w:t>
      </w:r>
      <w:r w:rsidR="00705323" w:rsidRPr="00705323">
        <w:rPr>
          <w:rFonts w:ascii="Times New Roman" w:hAnsi="Times New Roman" w:cs="Times New Roman"/>
          <w:sz w:val="28"/>
          <w:szCs w:val="28"/>
        </w:rPr>
        <w:t xml:space="preserve"> </w:t>
      </w:r>
      <w:r w:rsidR="00705323">
        <w:rPr>
          <w:rFonts w:ascii="Times New Roman" w:hAnsi="Times New Roman" w:cs="Times New Roman"/>
          <w:sz w:val="28"/>
          <w:szCs w:val="28"/>
        </w:rPr>
        <w:t>с</w:t>
      </w:r>
      <w:r w:rsidR="00705323" w:rsidRPr="00B525C0">
        <w:rPr>
          <w:rFonts w:ascii="Times New Roman" w:hAnsi="Times New Roman" w:cs="Times New Roman"/>
          <w:sz w:val="28"/>
          <w:szCs w:val="28"/>
        </w:rPr>
        <w:t xml:space="preserve"> несовершеннолетними, совершившими административные правонарушения проводится профилактическая работа различными органами и учреждениями системы профилактики: вовлечение подростков в организованные формы </w:t>
      </w:r>
      <w:r w:rsidR="00705323" w:rsidRPr="00B525C0">
        <w:rPr>
          <w:rFonts w:ascii="Times New Roman" w:hAnsi="Times New Roman" w:cs="Times New Roman"/>
          <w:sz w:val="28"/>
          <w:szCs w:val="28"/>
        </w:rPr>
        <w:lastRenderedPageBreak/>
        <w:t xml:space="preserve">досуга, сопровождение на базе образовательных учреждений и МБУ «Центр психолого-педагогической, медицинской и социальной помощи», оказание социальной помощи и др. </w:t>
      </w:r>
    </w:p>
    <w:p w:rsidR="00705323" w:rsidRPr="00B525C0" w:rsidRDefault="00705323" w:rsidP="007053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5C0">
        <w:rPr>
          <w:rFonts w:ascii="Times New Roman" w:hAnsi="Times New Roman" w:cs="Times New Roman"/>
          <w:sz w:val="28"/>
          <w:szCs w:val="28"/>
        </w:rPr>
        <w:t>В рамках родительских собраний совместно со специалистами ЦПП, Комитета по образованию и комиссии родителям были озвучены результаты мониторинга и даны рекомендации по правилам поведения в социальных сетях. Серию собраний посетили 1000 родителей.</w:t>
      </w:r>
    </w:p>
    <w:p w:rsidR="00F178B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1751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реализацию муниципальной программы з</w:t>
      </w:r>
      <w:r w:rsidRPr="00601751">
        <w:rPr>
          <w:rFonts w:ascii="Times New Roman" w:hAnsi="Times New Roman" w:cs="Times New Roman"/>
          <w:sz w:val="28"/>
          <w:szCs w:val="28"/>
        </w:rPr>
        <w:t>а 201</w:t>
      </w:r>
      <w:r w:rsidR="00F74B7C">
        <w:rPr>
          <w:rFonts w:ascii="Times New Roman" w:hAnsi="Times New Roman" w:cs="Times New Roman"/>
          <w:sz w:val="28"/>
          <w:szCs w:val="28"/>
        </w:rPr>
        <w:t>7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 приведена в </w:t>
      </w:r>
      <w:r w:rsidR="00774E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p w:rsidR="0048335A" w:rsidRDefault="0048335A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8335A" w:rsidRPr="00F178B1" w:rsidRDefault="0048335A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134"/>
        <w:gridCol w:w="850"/>
        <w:gridCol w:w="851"/>
        <w:gridCol w:w="850"/>
        <w:gridCol w:w="992"/>
        <w:gridCol w:w="3402"/>
        <w:gridCol w:w="4395"/>
      </w:tblGrid>
      <w:tr w:rsidR="00F178B1" w:rsidRPr="00F178B1" w:rsidTr="00762B45">
        <w:tc>
          <w:tcPr>
            <w:tcW w:w="710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№ п/п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5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Плановый срок</w:t>
            </w:r>
          </w:p>
        </w:tc>
        <w:tc>
          <w:tcPr>
            <w:tcW w:w="1842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7797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Результаты</w:t>
            </w: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F178B1" w:rsidRPr="00F178B1" w:rsidTr="00762B45">
        <w:tc>
          <w:tcPr>
            <w:tcW w:w="15339" w:type="dxa"/>
            <w:gridSpan w:val="9"/>
          </w:tcPr>
          <w:p w:rsidR="00F178B1" w:rsidRPr="00F178B1" w:rsidRDefault="00F178B1" w:rsidP="00E1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</w:t>
            </w:r>
            <w:r w:rsidR="00E112C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Профилактика правонарушений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в муниципальном образовании «Город Майкоп» на 2016 - 201</w:t>
            </w:r>
            <w:r w:rsidR="005404B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годы»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E1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="00E112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«Профилактика экстремизма, терроризма и преступлений против собственности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32251D" w:rsidRDefault="0032251D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F178B1" w:rsidRPr="00F178B1" w:rsidRDefault="00F178B1" w:rsidP="00201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Средний % выполнения по мероприятию –</w:t>
            </w:r>
            <w:r w:rsidR="00417473"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2155" w:type="dxa"/>
          </w:tcPr>
          <w:p w:rsidR="00F178B1" w:rsidRPr="003E3BF0" w:rsidRDefault="00E112CA" w:rsidP="00E1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  <w:t>Изготовление наглядной агитации для проведения разъяснительной работы среди населения муниципального образования «Город Майкоп» о мерах по противодействию экстремизму, и терроризму, а также преступлений против собственности</w:t>
            </w:r>
          </w:p>
        </w:tc>
        <w:tc>
          <w:tcPr>
            <w:tcW w:w="1134" w:type="dxa"/>
          </w:tcPr>
          <w:p w:rsidR="00F178B1" w:rsidRPr="003E3BF0" w:rsidRDefault="00E112CA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Отдел по взаимодействию с политическими партиями и общественными организациями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32251D" w:rsidRDefault="0032251D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F178B1" w:rsidRDefault="00417473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15,2</w:t>
            </w:r>
            <w:r w:rsidR="0032251D">
              <w:rPr>
                <w:rFonts w:ascii="Times New Roman" w:hAnsi="Times New Roman" w:cs="Times New Roman"/>
                <w:bCs/>
                <w:color w:val="26282F"/>
              </w:rPr>
              <w:t xml:space="preserve"> тыс. рублей </w:t>
            </w:r>
          </w:p>
          <w:p w:rsidR="00E35D77" w:rsidRPr="00F178B1" w:rsidRDefault="009621E1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Запланировано 2000 листовок (памяток)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 w:rsidR="00417473"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32251D" w:rsidRDefault="0032251D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F178B1" w:rsidRDefault="0032251D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15,2 тыс. рублей</w:t>
            </w:r>
          </w:p>
          <w:p w:rsidR="009621E1" w:rsidRPr="00F178B1" w:rsidRDefault="009621E1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Изготовлено 2000 листовок (памяток)</w:t>
            </w:r>
          </w:p>
        </w:tc>
      </w:tr>
      <w:tr w:rsidR="003E2B5C" w:rsidRPr="00F178B1" w:rsidTr="00762B45">
        <w:tc>
          <w:tcPr>
            <w:tcW w:w="710" w:type="dxa"/>
          </w:tcPr>
          <w:p w:rsidR="003E2B5C" w:rsidRPr="00F178B1" w:rsidRDefault="003E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1.2</w:t>
            </w:r>
          </w:p>
        </w:tc>
        <w:tc>
          <w:tcPr>
            <w:tcW w:w="2155" w:type="dxa"/>
          </w:tcPr>
          <w:p w:rsidR="003E2B5C" w:rsidRDefault="003E2B5C" w:rsidP="00E1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  <w:t>Изготовление наглядной агитации при действиях при угрозе возникновения террористических актов в местах массового пребывания граждан, а также наглядной агитации экстремистской направленности</w:t>
            </w:r>
          </w:p>
        </w:tc>
        <w:tc>
          <w:tcPr>
            <w:tcW w:w="1134" w:type="dxa"/>
          </w:tcPr>
          <w:p w:rsidR="003E2B5C" w:rsidRDefault="003E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Отдел по взаимодействию с политическими партиями и общественными организациями</w:t>
            </w:r>
          </w:p>
        </w:tc>
        <w:tc>
          <w:tcPr>
            <w:tcW w:w="850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3E2B5C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3E2B5C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3E2B5C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3E2B5C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124D76" w:rsidRDefault="00124D76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3E2B5C" w:rsidRDefault="00417473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11,2</w:t>
            </w:r>
            <w:r w:rsidR="00124D76">
              <w:rPr>
                <w:rFonts w:ascii="Times New Roman" w:hAnsi="Times New Roman" w:cs="Times New Roman"/>
                <w:bCs/>
                <w:color w:val="26282F"/>
              </w:rPr>
              <w:t xml:space="preserve"> тыс. рублей</w:t>
            </w:r>
          </w:p>
          <w:p w:rsidR="009621E1" w:rsidRPr="00F178B1" w:rsidRDefault="009621E1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Запланировано 2000 листовок (памяток)</w:t>
            </w:r>
          </w:p>
        </w:tc>
        <w:tc>
          <w:tcPr>
            <w:tcW w:w="4395" w:type="dxa"/>
          </w:tcPr>
          <w:p w:rsidR="00124D76" w:rsidRPr="00F178B1" w:rsidRDefault="00124D76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 w:rsidR="00417473"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124D76" w:rsidRDefault="00124D76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3E2B5C" w:rsidRDefault="00124D76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11,2 тыс. рублей</w:t>
            </w:r>
          </w:p>
          <w:p w:rsidR="009621E1" w:rsidRPr="00F178B1" w:rsidRDefault="009621E1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Изготовлено 2000 листовок (памяток)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9708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178B1" w:rsidRPr="009D20A5" w:rsidRDefault="00F97085" w:rsidP="009D20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9D20A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9D20A5" w:rsidRPr="009D20A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Профилактика </w:t>
            </w:r>
            <w:r w:rsidR="009D20A5" w:rsidRPr="009D20A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наркомании, алкоголизма, безнадзорности и других </w:t>
            </w:r>
            <w:r w:rsidR="009D20A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правонарушений «</w:t>
            </w:r>
          </w:p>
        </w:tc>
        <w:tc>
          <w:tcPr>
            <w:tcW w:w="1134" w:type="dxa"/>
          </w:tcPr>
          <w:p w:rsidR="00F178B1" w:rsidRPr="0004705A" w:rsidRDefault="0004705A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04705A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lastRenderedPageBreak/>
              <w:t>Комитет по образовани</w:t>
            </w:r>
            <w:r w:rsidRPr="0004705A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lastRenderedPageBreak/>
              <w:t>ю, Отдел по делам молодёжи</w:t>
            </w:r>
          </w:p>
        </w:tc>
        <w:tc>
          <w:tcPr>
            <w:tcW w:w="850" w:type="dxa"/>
          </w:tcPr>
          <w:p w:rsidR="009151D1" w:rsidRPr="00F178B1" w:rsidRDefault="009151D1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01.01.</w:t>
            </w:r>
          </w:p>
          <w:p w:rsidR="00F178B1" w:rsidRPr="00F178B1" w:rsidRDefault="009151D1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201</w:t>
            </w:r>
            <w:r w:rsidR="005B259A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9151D1" w:rsidRPr="00F178B1" w:rsidRDefault="009151D1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31.12.</w:t>
            </w:r>
          </w:p>
          <w:p w:rsidR="00F178B1" w:rsidRPr="00F178B1" w:rsidRDefault="009151D1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201</w:t>
            </w:r>
            <w:r w:rsidR="005B259A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9151D1" w:rsidRPr="00F178B1" w:rsidRDefault="009151D1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01.01.</w:t>
            </w:r>
          </w:p>
          <w:p w:rsidR="00F178B1" w:rsidRPr="00F178B1" w:rsidRDefault="009151D1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5B259A" w:rsidRDefault="005B259A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31.12.</w:t>
            </w:r>
          </w:p>
          <w:p w:rsidR="00F178B1" w:rsidRPr="00F178B1" w:rsidRDefault="005B259A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2017</w:t>
            </w:r>
          </w:p>
        </w:tc>
        <w:tc>
          <w:tcPr>
            <w:tcW w:w="3402" w:type="dxa"/>
          </w:tcPr>
          <w:p w:rsidR="001B4348" w:rsidRDefault="001B4348" w:rsidP="001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образования «Город Майкоп»</w:t>
            </w:r>
          </w:p>
          <w:p w:rsidR="00F178B1" w:rsidRPr="00F178B1" w:rsidRDefault="00F178B1" w:rsidP="001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F178B1" w:rsidRPr="000F22E7" w:rsidRDefault="003220FE" w:rsidP="00417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F22E7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 xml:space="preserve">Средний % выполнения мероприятия </w:t>
            </w:r>
            <w:r w:rsidR="00417473"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0F22E7">
              <w:rPr>
                <w:rFonts w:ascii="Times New Roman" w:hAnsi="Times New Roman" w:cs="Times New Roman"/>
                <w:b/>
                <w:bCs/>
                <w:color w:val="26282F"/>
              </w:rPr>
              <w:t>%</w:t>
            </w:r>
          </w:p>
        </w:tc>
      </w:tr>
      <w:tr w:rsidR="005F16DE" w:rsidRPr="00F178B1" w:rsidTr="00762B45">
        <w:tc>
          <w:tcPr>
            <w:tcW w:w="710" w:type="dxa"/>
          </w:tcPr>
          <w:p w:rsidR="005F16DE" w:rsidRPr="00F178B1" w:rsidRDefault="00F97085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2.1</w:t>
            </w:r>
            <w:r w:rsidR="005F16D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5F16DE" w:rsidRPr="00F178B1" w:rsidRDefault="004D15F7" w:rsidP="004D1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Изготовление наглядной агитации для проведения разъяснительной работы среди населения по профилактике наркомании, алкоголизма, и других правонарушений</w:t>
            </w:r>
          </w:p>
        </w:tc>
        <w:tc>
          <w:tcPr>
            <w:tcW w:w="1134" w:type="dxa"/>
          </w:tcPr>
          <w:p w:rsidR="005F16DE" w:rsidRPr="00F178B1" w:rsidRDefault="0004705A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образованию, Отдел по делам молодёжи</w:t>
            </w:r>
          </w:p>
        </w:tc>
        <w:tc>
          <w:tcPr>
            <w:tcW w:w="850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5F16DE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B259A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5F16DE" w:rsidRPr="00F178B1" w:rsidRDefault="005F16DE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F16DE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B259A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F97085" w:rsidRPr="00F178B1" w:rsidRDefault="00F97085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5F16DE" w:rsidRPr="00F178B1" w:rsidRDefault="00F97085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5B259A" w:rsidRDefault="005B259A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5F16DE" w:rsidRPr="00F178B1" w:rsidRDefault="005B259A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402" w:type="dxa"/>
          </w:tcPr>
          <w:p w:rsidR="00F97085" w:rsidRDefault="00F97085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1B4348" w:rsidRDefault="001B4348" w:rsidP="001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F97085" w:rsidRDefault="00417473" w:rsidP="001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6,6</w:t>
            </w:r>
            <w:r w:rsidR="001B4348">
              <w:rPr>
                <w:rFonts w:ascii="Times New Roman" w:hAnsi="Times New Roman" w:cs="Times New Roman"/>
                <w:bCs/>
                <w:color w:val="26282F"/>
              </w:rPr>
              <w:t xml:space="preserve"> тыс. рублей </w:t>
            </w:r>
          </w:p>
          <w:p w:rsidR="009621E1" w:rsidRPr="00F178B1" w:rsidRDefault="009621E1" w:rsidP="001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Запланировано 2000 листовок (памяток)</w:t>
            </w:r>
          </w:p>
        </w:tc>
        <w:tc>
          <w:tcPr>
            <w:tcW w:w="4395" w:type="dxa"/>
          </w:tcPr>
          <w:p w:rsidR="00F97085" w:rsidRDefault="00F97085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C63B82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% выполнения мероприятия </w:t>
            </w:r>
            <w:r w:rsidR="00417473">
              <w:rPr>
                <w:rFonts w:ascii="Times New Roman" w:hAnsi="Times New Roman" w:cs="Times New Roman"/>
                <w:bCs/>
                <w:color w:val="26282F"/>
                <w:u w:val="single"/>
              </w:rPr>
              <w:t>100</w:t>
            </w:r>
            <w:r w:rsidRPr="00C63B82">
              <w:rPr>
                <w:rFonts w:ascii="Times New Roman" w:hAnsi="Times New Roman" w:cs="Times New Roman"/>
                <w:bCs/>
                <w:color w:val="26282F"/>
                <w:u w:val="single"/>
              </w:rPr>
              <w:t>%</w:t>
            </w:r>
          </w:p>
          <w:p w:rsidR="001B4348" w:rsidRDefault="001B4348" w:rsidP="001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1B4348" w:rsidRPr="00C63B82" w:rsidRDefault="001B4348" w:rsidP="001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6,6 тыс. рублей</w:t>
            </w:r>
          </w:p>
          <w:p w:rsidR="005F16DE" w:rsidRPr="00F178B1" w:rsidRDefault="009621E1" w:rsidP="0091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Изготовлено 2000 листовок (памяток)</w:t>
            </w:r>
          </w:p>
        </w:tc>
      </w:tr>
      <w:tr w:rsidR="004D15F7" w:rsidRPr="00F178B1" w:rsidTr="00762B45">
        <w:tc>
          <w:tcPr>
            <w:tcW w:w="710" w:type="dxa"/>
          </w:tcPr>
          <w:p w:rsidR="004D15F7" w:rsidRDefault="004D15F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2.2</w:t>
            </w:r>
          </w:p>
        </w:tc>
        <w:tc>
          <w:tcPr>
            <w:tcW w:w="2155" w:type="dxa"/>
          </w:tcPr>
          <w:p w:rsidR="004D15F7" w:rsidRDefault="004D15F7" w:rsidP="004D1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Проведение занятий по проблемам профилактики безнадзорности и правонарушений несовершеннолетних</w:t>
            </w:r>
          </w:p>
        </w:tc>
        <w:tc>
          <w:tcPr>
            <w:tcW w:w="1134" w:type="dxa"/>
          </w:tcPr>
          <w:p w:rsidR="004D15F7" w:rsidRDefault="0004705A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образованию, Отдел по делам молодёжи</w:t>
            </w:r>
          </w:p>
        </w:tc>
        <w:tc>
          <w:tcPr>
            <w:tcW w:w="850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4D15F7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4D15F7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4D15F7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5B259A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4D15F7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2017-</w:t>
            </w:r>
          </w:p>
        </w:tc>
        <w:tc>
          <w:tcPr>
            <w:tcW w:w="3402" w:type="dxa"/>
          </w:tcPr>
          <w:p w:rsidR="004D15F7" w:rsidRDefault="005B259A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не требует финансирования</w:t>
            </w:r>
          </w:p>
          <w:p w:rsidR="005B259A" w:rsidRDefault="005B259A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выполнено в полном объёме</w:t>
            </w:r>
          </w:p>
          <w:p w:rsidR="009621E1" w:rsidRDefault="009621E1" w:rsidP="002F6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Запланировано</w:t>
            </w:r>
            <w:r w:rsidR="0082593E">
              <w:rPr>
                <w:rFonts w:ascii="Times New Roman" w:hAnsi="Times New Roman" w:cs="Times New Roman"/>
                <w:bCs/>
                <w:color w:val="26282F"/>
              </w:rPr>
              <w:t xml:space="preserve"> 35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занятия</w:t>
            </w:r>
          </w:p>
        </w:tc>
        <w:tc>
          <w:tcPr>
            <w:tcW w:w="4395" w:type="dxa"/>
          </w:tcPr>
          <w:p w:rsidR="001B4348" w:rsidRPr="00F178B1" w:rsidRDefault="001B4348" w:rsidP="001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4D15F7" w:rsidRDefault="001B4348" w:rsidP="001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Мероприятие не требует финансирования и выполнено в полном объёме</w:t>
            </w:r>
          </w:p>
          <w:p w:rsidR="009621E1" w:rsidRPr="00C63B82" w:rsidRDefault="009621E1" w:rsidP="00825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Проведено</w:t>
            </w:r>
            <w:r w:rsidR="0082593E">
              <w:rPr>
                <w:rFonts w:ascii="Times New Roman" w:hAnsi="Times New Roman" w:cs="Times New Roman"/>
                <w:bCs/>
                <w:color w:val="26282F"/>
              </w:rPr>
              <w:t xml:space="preserve"> 35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занятия</w:t>
            </w:r>
          </w:p>
        </w:tc>
      </w:tr>
      <w:tr w:rsidR="004D15F7" w:rsidRPr="00F178B1" w:rsidTr="00762B45">
        <w:tc>
          <w:tcPr>
            <w:tcW w:w="710" w:type="dxa"/>
          </w:tcPr>
          <w:p w:rsidR="004D15F7" w:rsidRDefault="004D15F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2.3</w:t>
            </w:r>
          </w:p>
        </w:tc>
        <w:tc>
          <w:tcPr>
            <w:tcW w:w="2155" w:type="dxa"/>
          </w:tcPr>
          <w:p w:rsidR="004D15F7" w:rsidRDefault="004D15F7" w:rsidP="004D1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Проведение занятий по профилактике и борьбе с незаконным оборотом и употреблением наркотиков, пьянством и алкоголизмом для обучающихся в образовательных организациях всех типов и видов, социальных приютах</w:t>
            </w:r>
          </w:p>
        </w:tc>
        <w:tc>
          <w:tcPr>
            <w:tcW w:w="1134" w:type="dxa"/>
          </w:tcPr>
          <w:p w:rsidR="004D15F7" w:rsidRDefault="0004705A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850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4D15F7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4D15F7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4D15F7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5B259A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4D15F7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2017-</w:t>
            </w:r>
          </w:p>
        </w:tc>
        <w:tc>
          <w:tcPr>
            <w:tcW w:w="3402" w:type="dxa"/>
          </w:tcPr>
          <w:p w:rsidR="005B259A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не требует финансирования</w:t>
            </w:r>
          </w:p>
          <w:p w:rsidR="004D15F7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выполнено в полном объёме</w:t>
            </w:r>
          </w:p>
          <w:p w:rsidR="009621E1" w:rsidRDefault="009621E1" w:rsidP="00EC0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Запланировано</w:t>
            </w:r>
            <w:r w:rsidR="002F6668">
              <w:rPr>
                <w:rFonts w:ascii="Times New Roman" w:hAnsi="Times New Roman" w:cs="Times New Roman"/>
                <w:bCs/>
                <w:color w:val="26282F"/>
              </w:rPr>
              <w:t xml:space="preserve"> 33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26282F"/>
              </w:rPr>
              <w:t>занятия</w:t>
            </w:r>
          </w:p>
        </w:tc>
        <w:tc>
          <w:tcPr>
            <w:tcW w:w="4395" w:type="dxa"/>
          </w:tcPr>
          <w:p w:rsidR="001B4348" w:rsidRPr="00F178B1" w:rsidRDefault="001B4348" w:rsidP="001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4D15F7" w:rsidRDefault="001B4348" w:rsidP="001B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Мероприятие не требует финансирования и выполнено в полном объёме</w:t>
            </w:r>
          </w:p>
          <w:p w:rsidR="009621E1" w:rsidRPr="00C63B82" w:rsidRDefault="009621E1" w:rsidP="002F6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Проведено</w:t>
            </w:r>
            <w:r w:rsidR="002F6668">
              <w:rPr>
                <w:rFonts w:ascii="Times New Roman" w:hAnsi="Times New Roman" w:cs="Times New Roman"/>
                <w:bCs/>
                <w:color w:val="26282F"/>
              </w:rPr>
              <w:t xml:space="preserve"> 33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занятия</w:t>
            </w:r>
          </w:p>
        </w:tc>
      </w:tr>
      <w:tr w:rsidR="00CD4C90" w:rsidRPr="00F178B1" w:rsidTr="00762B45">
        <w:tc>
          <w:tcPr>
            <w:tcW w:w="710" w:type="dxa"/>
          </w:tcPr>
          <w:p w:rsidR="00CD4C90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CD4C90" w:rsidRDefault="00CD4C90" w:rsidP="00CD4C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«Профилактика правонарушений в местах массового пребывания граждан»</w:t>
            </w:r>
          </w:p>
        </w:tc>
        <w:tc>
          <w:tcPr>
            <w:tcW w:w="1134" w:type="dxa"/>
          </w:tcPr>
          <w:p w:rsidR="00CD4C90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850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851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850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992" w:type="dxa"/>
          </w:tcPr>
          <w:p w:rsidR="00CD4C90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402" w:type="dxa"/>
          </w:tcPr>
          <w:p w:rsidR="00CD4C90" w:rsidRPr="00CD4C90" w:rsidRDefault="00CD4C90" w:rsidP="00CD4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D4C90">
              <w:rPr>
                <w:rFonts w:ascii="Times New Roman" w:hAnsi="Times New Roman"/>
              </w:rPr>
              <w:t xml:space="preserve"> 2017 году ф</w:t>
            </w:r>
            <w:r>
              <w:rPr>
                <w:rFonts w:ascii="Times New Roman" w:hAnsi="Times New Roman"/>
              </w:rPr>
              <w:t>инансирование не предполагалось</w:t>
            </w:r>
          </w:p>
          <w:p w:rsidR="00CD4C90" w:rsidRPr="004B25E8" w:rsidRDefault="00CD4C90" w:rsidP="00CD4C90">
            <w:pPr>
              <w:jc w:val="center"/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</w:p>
        </w:tc>
        <w:tc>
          <w:tcPr>
            <w:tcW w:w="4395" w:type="dxa"/>
          </w:tcPr>
          <w:p w:rsidR="00CD4C90" w:rsidRDefault="00CD4C90" w:rsidP="00CD4C9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в</w:t>
            </w:r>
            <w:r w:rsidRPr="00CD4C90">
              <w:rPr>
                <w:rFonts w:ascii="Times New Roman" w:hAnsi="Times New Roman"/>
              </w:rPr>
              <w:t xml:space="preserve"> 2017 году финансирование не предполагалось</w:t>
            </w:r>
          </w:p>
          <w:p w:rsidR="00CD4C90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CD4C90" w:rsidRPr="00F178B1" w:rsidTr="00762B45">
        <w:tc>
          <w:tcPr>
            <w:tcW w:w="710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3.1</w:t>
            </w:r>
          </w:p>
        </w:tc>
        <w:tc>
          <w:tcPr>
            <w:tcW w:w="2155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мероприятия Комплексной республиканской программы «Профилактика правонарушений» на 2015-2017 годы, утверждённой КМ РА от 22.05.2015 № 51</w:t>
            </w:r>
          </w:p>
        </w:tc>
        <w:tc>
          <w:tcPr>
            <w:tcW w:w="1134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850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851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850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992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402" w:type="dxa"/>
          </w:tcPr>
          <w:p w:rsidR="00CD4C90" w:rsidRDefault="00CD4C90" w:rsidP="00CD4C9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в</w:t>
            </w:r>
            <w:r w:rsidRPr="00CD4C90">
              <w:rPr>
                <w:rFonts w:ascii="Times New Roman" w:hAnsi="Times New Roman"/>
              </w:rPr>
              <w:t xml:space="preserve"> 2017 году финансирование не предполагалось</w:t>
            </w:r>
          </w:p>
        </w:tc>
        <w:tc>
          <w:tcPr>
            <w:tcW w:w="4395" w:type="dxa"/>
          </w:tcPr>
          <w:p w:rsidR="00CD4C90" w:rsidRDefault="00CD4C90" w:rsidP="00CD4C9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в</w:t>
            </w:r>
            <w:r w:rsidRPr="00CD4C90">
              <w:rPr>
                <w:rFonts w:ascii="Times New Roman" w:hAnsi="Times New Roman"/>
              </w:rPr>
              <w:t xml:space="preserve"> 2017 году финансирование не предполагалось</w:t>
            </w:r>
          </w:p>
        </w:tc>
      </w:tr>
      <w:tr w:rsidR="00CD4C90" w:rsidRPr="00F178B1" w:rsidTr="00762B45">
        <w:tc>
          <w:tcPr>
            <w:tcW w:w="710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Проблемы, возникшие в ходе реализации мероприятия* </w:t>
            </w:r>
          </w:p>
        </w:tc>
        <w:tc>
          <w:tcPr>
            <w:tcW w:w="12474" w:type="dxa"/>
            <w:gridSpan w:val="7"/>
          </w:tcPr>
          <w:p w:rsidR="00CD4C90" w:rsidRPr="007073FA" w:rsidRDefault="00CD4C90" w:rsidP="00CD4C90">
            <w:pPr>
              <w:pStyle w:val="a4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00" w:hanging="283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7073FA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нет</w:t>
            </w:r>
            <w:r w:rsidRPr="007073FA">
              <w:rPr>
                <w:rFonts w:ascii="Times New Roman" w:hAnsi="Times New Roman" w:cs="Times New Roman"/>
                <w:bCs/>
                <w:color w:val="26282F"/>
              </w:rPr>
              <w:t>;</w:t>
            </w:r>
          </w:p>
          <w:p w:rsidR="00CD4C90" w:rsidRPr="00A05D26" w:rsidRDefault="00CD4C90" w:rsidP="00CD4C90">
            <w:pPr>
              <w:pStyle w:val="a4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00" w:hanging="283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A05D26">
              <w:rPr>
                <w:rFonts w:ascii="Times New Roman" w:hAnsi="Times New Roman" w:cs="Times New Roman"/>
                <w:bCs/>
                <w:color w:val="26282F"/>
              </w:rPr>
              <w:t>нет</w:t>
            </w:r>
          </w:p>
          <w:p w:rsidR="00CD4C90" w:rsidRDefault="00CD4C90" w:rsidP="00CD4C90">
            <w:pPr>
              <w:pStyle w:val="a4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2.1</w:t>
            </w:r>
            <w:r w:rsidRPr="006E39D5">
              <w:rPr>
                <w:rFonts w:ascii="Times New Roman" w:hAnsi="Times New Roman" w:cs="Times New Roman"/>
                <w:bCs/>
                <w:color w:val="26282F"/>
              </w:rPr>
              <w:t>Нет</w:t>
            </w:r>
          </w:p>
          <w:p w:rsidR="00CD4C90" w:rsidRDefault="00CD4C90" w:rsidP="00CD4C90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2.2</w:t>
            </w:r>
            <w:r w:rsidRPr="00A05D26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мероприятие не требует финансирования</w:t>
            </w:r>
          </w:p>
          <w:p w:rsidR="00CD4C90" w:rsidRPr="00A05D26" w:rsidRDefault="00CD4C90" w:rsidP="00CD4C90">
            <w:pPr>
              <w:widowControl w:val="0"/>
              <w:autoSpaceDE w:val="0"/>
              <w:autoSpaceDN w:val="0"/>
              <w:adjustRightInd w:val="0"/>
              <w:ind w:left="360" w:hanging="43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2.3 мероприятие не требует финансирование</w:t>
            </w:r>
          </w:p>
          <w:p w:rsidR="00CD4C90" w:rsidRPr="006E39D5" w:rsidRDefault="00CD4C90" w:rsidP="00CD4C90">
            <w:pPr>
              <w:pStyle w:val="a4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3.1 выполнение мероприятия в 2017 году не </w:t>
            </w:r>
            <w:r w:rsidR="00734DA2">
              <w:rPr>
                <w:rFonts w:ascii="Times New Roman" w:hAnsi="Times New Roman" w:cs="Times New Roman"/>
                <w:bCs/>
                <w:color w:val="26282F"/>
              </w:rPr>
              <w:t>предпол</w:t>
            </w:r>
            <w:r w:rsidR="00843C92">
              <w:rPr>
                <w:rFonts w:ascii="Times New Roman" w:hAnsi="Times New Roman" w:cs="Times New Roman"/>
                <w:bCs/>
                <w:color w:val="26282F"/>
              </w:rPr>
              <w:t>а</w:t>
            </w:r>
            <w:r w:rsidR="00734DA2">
              <w:rPr>
                <w:rFonts w:ascii="Times New Roman" w:hAnsi="Times New Roman" w:cs="Times New Roman"/>
                <w:bCs/>
                <w:color w:val="26282F"/>
              </w:rPr>
              <w:t>галось</w:t>
            </w:r>
          </w:p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CD4C90" w:rsidRPr="00F178B1" w:rsidTr="009621E1">
        <w:trPr>
          <w:trHeight w:val="609"/>
        </w:trPr>
        <w:tc>
          <w:tcPr>
            <w:tcW w:w="710" w:type="dxa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9621E1" w:rsidRDefault="00CD4C90" w:rsidP="00CD4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Меры </w:t>
            </w:r>
            <w:proofErr w:type="spellStart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нейтрализции</w:t>
            </w:r>
            <w:proofErr w:type="spellEnd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/минимизации отклонения по событию, </w:t>
            </w:r>
          </w:p>
          <w:p w:rsidR="009621E1" w:rsidRDefault="009621E1" w:rsidP="00CD4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</w:p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lastRenderedPageBreak/>
              <w:t xml:space="preserve">оказывающему существенное воздействие на реализацию программы** </w:t>
            </w:r>
          </w:p>
        </w:tc>
        <w:tc>
          <w:tcPr>
            <w:tcW w:w="12474" w:type="dxa"/>
            <w:gridSpan w:val="7"/>
          </w:tcPr>
          <w:p w:rsidR="00CD4C90" w:rsidRPr="00F178B1" w:rsidRDefault="00CD4C90" w:rsidP="00CD4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-</w:t>
            </w:r>
          </w:p>
        </w:tc>
      </w:tr>
    </w:tbl>
    <w:p w:rsidR="0048335A" w:rsidRDefault="00F178B1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</w:t>
      </w:r>
    </w:p>
    <w:p w:rsidR="0048335A" w:rsidRDefault="0048335A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8B1" w:rsidRPr="00F178B1" w:rsidRDefault="00F178B1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F178B1" w:rsidRPr="00F178B1" w:rsidRDefault="00F178B1" w:rsidP="00713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** </w:t>
      </w:r>
      <w:proofErr w:type="gramStart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48335A" w:rsidRDefault="0048335A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% выполнения по мероприятиям:</w:t>
      </w:r>
    </w:p>
    <w:p w:rsidR="0048335A" w:rsidRDefault="0048335A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A65" w:rsidRDefault="00DE15DF" w:rsidP="00BD4A65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по мероприятию </w:t>
      </w: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15,2*100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15,5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F178B1" w:rsidRDefault="00F178B1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</w:t>
      </w:r>
      <w:r w:rsidR="00DE15DF">
        <w:rPr>
          <w:rFonts w:ascii="Times New Roman" w:eastAsia="Times New Roman" w:hAnsi="Times New Roman" w:cs="Times New Roman"/>
          <w:sz w:val="28"/>
          <w:szCs w:val="28"/>
          <w:lang w:eastAsia="ru-RU"/>
        </w:rPr>
        <w:t>76%</w:t>
      </w:r>
    </w:p>
    <w:p w:rsidR="00DE15DF" w:rsidRDefault="00DE15DF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DF" w:rsidRDefault="00DE15DF" w:rsidP="001F1068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   процент выполнения по мероприятию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11,2*100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11,2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DE15DF" w:rsidRDefault="00DE15DF" w:rsidP="00DE15DF">
      <w:pPr>
        <w:pStyle w:val="a4"/>
        <w:widowControl w:val="0"/>
        <w:autoSpaceDE w:val="0"/>
        <w:autoSpaceDN w:val="0"/>
        <w:adjustRightInd w:val="0"/>
        <w:spacing w:after="12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</w:t>
      </w:r>
      <w:r w:rsidR="002016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17B4B" w:rsidRDefault="00417B4B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процент выполнения </w:t>
      </w:r>
      <w:r w:rsidR="00386962" w:rsidRPr="0038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</w:t>
      </w:r>
      <w:r w:rsidRPr="0038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1F1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D7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1587E" w:rsidRDefault="0041587E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A65" w:rsidRDefault="00DE15DF" w:rsidP="00BD4A65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выполнения по мероприятию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6,6*100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6,6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F178B1" w:rsidRDefault="00F178B1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</w:t>
      </w:r>
      <w:r w:rsidR="0041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</w:t>
      </w:r>
      <w:r w:rsidR="002016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F106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F1068" w:rsidRDefault="001F1068" w:rsidP="001F1068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288" w:hanging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    мероприятие не финансировалось, но выполнено в полном объёме</w:t>
      </w:r>
    </w:p>
    <w:p w:rsidR="001F1068" w:rsidRDefault="001F1068" w:rsidP="001F1068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%</m:t>
        </m:r>
      </m:oMath>
    </w:p>
    <w:p w:rsidR="001F1068" w:rsidRDefault="001F1068" w:rsidP="001F1068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мероприятие не финансировалось, но выполнено в полном объёме</w:t>
      </w:r>
    </w:p>
    <w:p w:rsidR="001F1068" w:rsidRDefault="001F1068" w:rsidP="001F1068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815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выполнения по мероприятию 100%</w:t>
      </w:r>
    </w:p>
    <w:p w:rsidR="00417B4B" w:rsidRDefault="00417B4B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процент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выполнения </w:t>
      </w:r>
      <w:r w:rsidRP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мероприятия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6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17B4B" w:rsidRDefault="00417B4B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62" w:rsidRDefault="00AF2E62" w:rsidP="003869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1F1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мероприятия в 2017 году не требовалось</w:t>
      </w:r>
    </w:p>
    <w:p w:rsidR="0010259C" w:rsidRDefault="001F1068" w:rsidP="00386962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</w:t>
      </w:r>
      <w:r w:rsidR="0010259C" w:rsidRP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0259C" w:rsidRP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мероприятия </w:t>
      </w:r>
      <w:r w:rsidR="00417B4B" w:rsidRP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1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не </w:t>
      </w:r>
      <w:r w:rsidR="0018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предполагалось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F178B1" w:rsidRPr="00F178B1" w:rsidTr="00762B45">
        <w:tc>
          <w:tcPr>
            <w:tcW w:w="28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9A61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«</w:t>
            </w:r>
            <w:r w:rsidR="009A61C1">
              <w:rPr>
                <w:rFonts w:ascii="Times New Roman" w:hAnsi="Times New Roman" w:cs="Times New Roman"/>
                <w:b/>
                <w:bCs/>
                <w:color w:val="26282F"/>
              </w:rPr>
              <w:t>Профилактика правонарушений</w:t>
            </w:r>
            <w:r w:rsidR="00BC7F99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в муниципальном образовании «Город Майкоп» на 2016 - 201</w:t>
            </w:r>
            <w:r w:rsidR="00BC7F99">
              <w:rPr>
                <w:rFonts w:ascii="Times New Roman" w:hAnsi="Times New Roman" w:cs="Times New Roman"/>
                <w:b/>
                <w:bCs/>
                <w:color w:val="26282F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годы»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9A61C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2693" w:type="dxa"/>
          </w:tcPr>
          <w:p w:rsidR="00F178B1" w:rsidRPr="00F178B1" w:rsidRDefault="009A61C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984" w:type="dxa"/>
          </w:tcPr>
          <w:p w:rsidR="00F178B1" w:rsidRPr="00F178B1" w:rsidRDefault="009A61C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201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64280D">
              <w:rPr>
                <w:rFonts w:ascii="Times New Roman" w:hAnsi="Times New Roman" w:cs="Times New Roman"/>
              </w:rPr>
              <w:t>–Отдел городской инфраструктуры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9A61C1" w:rsidRDefault="009A61C1" w:rsidP="009A61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взаимодействию с политическими партиями и общественными организациями</w:t>
            </w:r>
            <w:r w:rsidR="00182AD0">
              <w:rPr>
                <w:rFonts w:ascii="Times New Roman" w:hAnsi="Times New Roman" w:cs="Times New Roman"/>
              </w:rPr>
              <w:t>;</w:t>
            </w:r>
          </w:p>
          <w:p w:rsidR="009A61C1" w:rsidRDefault="009A61C1" w:rsidP="009A61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  <w:r w:rsidR="00182AD0">
              <w:rPr>
                <w:rFonts w:ascii="Times New Roman" w:hAnsi="Times New Roman" w:cs="Times New Roman"/>
              </w:rPr>
              <w:t>;</w:t>
            </w:r>
          </w:p>
          <w:p w:rsidR="00F178B1" w:rsidRPr="00F178B1" w:rsidRDefault="009A61C1" w:rsidP="009A61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молодёжи </w:t>
            </w:r>
          </w:p>
        </w:tc>
        <w:tc>
          <w:tcPr>
            <w:tcW w:w="2552" w:type="dxa"/>
          </w:tcPr>
          <w:p w:rsidR="00F178B1" w:rsidRPr="00A6746C" w:rsidRDefault="0086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2693" w:type="dxa"/>
          </w:tcPr>
          <w:p w:rsidR="00F178B1" w:rsidRPr="00DC21F1" w:rsidRDefault="0086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984" w:type="dxa"/>
          </w:tcPr>
          <w:p w:rsidR="00F178B1" w:rsidRPr="00DC21F1" w:rsidRDefault="0086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862B5C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наглядной агитации для проведения разъяснительной работы среди населения муниципального образования «Город Майкоп» о мерах по противодействию экстремизму и терроризму, а также преступлений против собственности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86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6746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F178B1" w:rsidRPr="00F178B1" w:rsidRDefault="0086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984" w:type="dxa"/>
          </w:tcPr>
          <w:p w:rsidR="00F178B1" w:rsidRPr="00F178B1" w:rsidRDefault="0086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862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64280D"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 w:rsidR="00862B5C"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 w:rsidR="00862B5C">
              <w:rPr>
                <w:rFonts w:ascii="Times New Roman" w:hAnsi="Times New Roman" w:cs="Times New Roman"/>
              </w:rPr>
              <w:t xml:space="preserve"> отдел по взаимодействию с политическими партиями и общественными организациями</w:t>
            </w:r>
          </w:p>
          <w:p w:rsidR="00F178B1" w:rsidRPr="00F178B1" w:rsidRDefault="00F178B1" w:rsidP="009A61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DC21F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DC21F1" w:rsidRDefault="0086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:rsidR="00F178B1" w:rsidRPr="00DC21F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DC21F1" w:rsidRDefault="0086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984" w:type="dxa"/>
          </w:tcPr>
          <w:p w:rsidR="00F178B1" w:rsidRPr="00DC21F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DC21F1" w:rsidRDefault="0086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862B5C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наглядной агитации о действиях при угрозе возникновения террористических актов в местах массового пребывания граждан, а также наглядной агитации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антиэкстремиссткой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DC21F1" w:rsidRDefault="00CF482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6746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F178B1" w:rsidRPr="00DC21F1" w:rsidRDefault="00CF482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1984" w:type="dxa"/>
          </w:tcPr>
          <w:p w:rsidR="00F178B1" w:rsidRPr="00DC21F1" w:rsidRDefault="00CF482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862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64280D"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 w:rsidR="00862B5C"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862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 w:rsidR="00862B5C">
              <w:rPr>
                <w:rFonts w:ascii="Times New Roman" w:hAnsi="Times New Roman" w:cs="Times New Roman"/>
              </w:rPr>
              <w:t xml:space="preserve"> отдел по взаимодействию с политическими партиями и общественными организациями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CF482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74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CF482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CF482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45313D" w:rsidP="00453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наглядной агитации для проведения </w:t>
            </w:r>
            <w:r>
              <w:rPr>
                <w:rFonts w:ascii="Times New Roman" w:hAnsi="Times New Roman" w:cs="Times New Roman"/>
              </w:rPr>
              <w:lastRenderedPageBreak/>
              <w:t>разъяснительной работы среди населения по профилактике наркомании, алкоголизма и других правонарушений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2552" w:type="dxa"/>
          </w:tcPr>
          <w:p w:rsidR="00F178B1" w:rsidRPr="00DC21F1" w:rsidRDefault="0045313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693" w:type="dxa"/>
          </w:tcPr>
          <w:p w:rsidR="00F178B1" w:rsidRPr="00DC21F1" w:rsidRDefault="0045313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1984" w:type="dxa"/>
          </w:tcPr>
          <w:p w:rsidR="00F178B1" w:rsidRPr="00DC21F1" w:rsidRDefault="0045313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1C3F2E"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 w:rsidR="001C3F2E">
              <w:rPr>
                <w:rFonts w:ascii="Times New Roman" w:hAnsi="Times New Roman" w:cs="Times New Roman"/>
              </w:rPr>
              <w:t xml:space="preserve">Отдел городской </w:t>
            </w:r>
            <w:r w:rsidR="001C3F2E">
              <w:rPr>
                <w:rFonts w:ascii="Times New Roman" w:hAnsi="Times New Roman" w:cs="Times New Roman"/>
              </w:rPr>
              <w:lastRenderedPageBreak/>
              <w:t>инфраструктуры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1C3F2E" w:rsidRDefault="0045313D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  <w:r w:rsidR="00182AD0">
              <w:rPr>
                <w:rFonts w:ascii="Times New Roman" w:hAnsi="Times New Roman" w:cs="Times New Roman"/>
              </w:rPr>
              <w:t>;</w:t>
            </w:r>
          </w:p>
          <w:p w:rsidR="0045313D" w:rsidRPr="00F178B1" w:rsidRDefault="0045313D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молодёжи</w:t>
            </w:r>
          </w:p>
        </w:tc>
        <w:tc>
          <w:tcPr>
            <w:tcW w:w="2552" w:type="dxa"/>
          </w:tcPr>
          <w:p w:rsidR="00F178B1" w:rsidRPr="00F178B1" w:rsidRDefault="0045313D" w:rsidP="001C3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93" w:type="dxa"/>
          </w:tcPr>
          <w:p w:rsidR="00F178B1" w:rsidRPr="00F178B1" w:rsidRDefault="0045313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984" w:type="dxa"/>
          </w:tcPr>
          <w:p w:rsidR="00F178B1" w:rsidRPr="00F178B1" w:rsidRDefault="0045313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</w:tbl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9621E1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:rsidR="00601751" w:rsidRDefault="001F0FD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A04A0E">
        <w:rPr>
          <w:rFonts w:ascii="Times New Roman" w:hAnsi="Times New Roman" w:cs="Times New Roman"/>
          <w:sz w:val="28"/>
          <w:szCs w:val="28"/>
        </w:rPr>
        <w:t>е</w:t>
      </w:r>
      <w:r w:rsidRPr="00B646D5">
        <w:rPr>
          <w:rFonts w:ascii="Times New Roman" w:hAnsi="Times New Roman" w:cs="Times New Roman"/>
          <w:sz w:val="28"/>
          <w:szCs w:val="28"/>
        </w:rPr>
        <w:t xml:space="preserve"> 201</w:t>
      </w:r>
      <w:r w:rsidR="000B15E1">
        <w:rPr>
          <w:rFonts w:ascii="Times New Roman" w:hAnsi="Times New Roman" w:cs="Times New Roman"/>
          <w:sz w:val="28"/>
          <w:szCs w:val="28"/>
        </w:rPr>
        <w:t>7</w:t>
      </w:r>
      <w:r w:rsidRPr="00B646D5">
        <w:rPr>
          <w:rFonts w:ascii="Times New Roman" w:hAnsi="Times New Roman" w:cs="Times New Roman"/>
          <w:sz w:val="28"/>
          <w:szCs w:val="28"/>
        </w:rPr>
        <w:t xml:space="preserve"> финансового года в </w:t>
      </w:r>
      <w:r w:rsidR="00B646D5" w:rsidRPr="00B646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646D5">
        <w:rPr>
          <w:rFonts w:ascii="Times New Roman" w:hAnsi="Times New Roman" w:cs="Times New Roman"/>
          <w:sz w:val="28"/>
          <w:szCs w:val="28"/>
        </w:rPr>
        <w:t>программу вносил</w:t>
      </w:r>
      <w:r w:rsidR="003316A5">
        <w:rPr>
          <w:rFonts w:ascii="Times New Roman" w:hAnsi="Times New Roman" w:cs="Times New Roman"/>
          <w:sz w:val="28"/>
          <w:szCs w:val="28"/>
        </w:rPr>
        <w:t>ось</w:t>
      </w:r>
      <w:r w:rsidRPr="00B646D5">
        <w:rPr>
          <w:rFonts w:ascii="Times New Roman" w:hAnsi="Times New Roman" w:cs="Times New Roman"/>
          <w:sz w:val="28"/>
          <w:szCs w:val="28"/>
        </w:rPr>
        <w:t xml:space="preserve"> </w:t>
      </w:r>
      <w:r w:rsidR="00182AD0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B646D5">
        <w:rPr>
          <w:rFonts w:ascii="Times New Roman" w:hAnsi="Times New Roman" w:cs="Times New Roman"/>
          <w:sz w:val="28"/>
          <w:szCs w:val="28"/>
        </w:rPr>
        <w:t>изменени</w:t>
      </w:r>
      <w:r w:rsidR="003316A5">
        <w:rPr>
          <w:rFonts w:ascii="Times New Roman" w:hAnsi="Times New Roman" w:cs="Times New Roman"/>
          <w:sz w:val="28"/>
          <w:szCs w:val="28"/>
        </w:rPr>
        <w:t>е</w:t>
      </w:r>
      <w:r w:rsidRPr="00B646D5">
        <w:rPr>
          <w:rFonts w:ascii="Times New Roman" w:hAnsi="Times New Roman" w:cs="Times New Roman"/>
          <w:sz w:val="28"/>
          <w:szCs w:val="28"/>
        </w:rPr>
        <w:t>:</w:t>
      </w:r>
    </w:p>
    <w:p w:rsidR="005177F5" w:rsidRDefault="00717199" w:rsidP="005177F5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sz w:val="28"/>
        </w:rPr>
      </w:pPr>
      <w:r w:rsidRPr="005177F5">
        <w:rPr>
          <w:rFonts w:ascii="Times New Roman" w:hAnsi="Times New Roman"/>
          <w:b w:val="0"/>
          <w:sz w:val="28"/>
          <w:szCs w:val="28"/>
        </w:rPr>
        <w:t xml:space="preserve">- постановлением Администрации муниципального образования «Город Майкоп» </w:t>
      </w:r>
      <w:r w:rsidR="005177F5" w:rsidRPr="005177F5">
        <w:rPr>
          <w:rFonts w:ascii="Times New Roman" w:hAnsi="Times New Roman"/>
          <w:b w:val="0"/>
          <w:sz w:val="28"/>
          <w:szCs w:val="28"/>
        </w:rPr>
        <w:t>от 28.12.2017 №158</w:t>
      </w:r>
      <w:r w:rsidR="00017BB2">
        <w:rPr>
          <w:rFonts w:ascii="Times New Roman" w:hAnsi="Times New Roman"/>
          <w:b w:val="0"/>
          <w:sz w:val="28"/>
          <w:szCs w:val="28"/>
        </w:rPr>
        <w:t>6</w:t>
      </w:r>
      <w:r w:rsidR="005177F5" w:rsidRPr="005177F5">
        <w:rPr>
          <w:rFonts w:ascii="Times New Roman" w:hAnsi="Times New Roman"/>
          <w:b w:val="0"/>
          <w:sz w:val="28"/>
        </w:rPr>
        <w:t xml:space="preserve"> О внесении изменений в муниципальную программу «</w:t>
      </w:r>
      <w:r w:rsidR="00017BB2">
        <w:rPr>
          <w:rFonts w:ascii="Times New Roman" w:hAnsi="Times New Roman"/>
          <w:b w:val="0"/>
          <w:sz w:val="28"/>
        </w:rPr>
        <w:t>Профилактика правонарушений</w:t>
      </w:r>
      <w:r w:rsidR="005177F5" w:rsidRPr="005177F5">
        <w:rPr>
          <w:rFonts w:ascii="Times New Roman" w:hAnsi="Times New Roman"/>
          <w:b w:val="0"/>
          <w:sz w:val="28"/>
        </w:rPr>
        <w:t xml:space="preserve"> в муниципальном образовании «Город Майкоп» на 2016 - 2019 годы»</w:t>
      </w:r>
      <w:r w:rsidR="005177F5">
        <w:rPr>
          <w:rFonts w:ascii="Times New Roman" w:hAnsi="Times New Roman"/>
          <w:b w:val="0"/>
          <w:sz w:val="28"/>
        </w:rPr>
        <w:t xml:space="preserve"> были внесены изменения в целях приведения в соответствие с решением о бюджете муниципального образования «Город Майкоп»</w:t>
      </w:r>
      <w:r w:rsidR="00071805">
        <w:rPr>
          <w:rFonts w:ascii="Times New Roman" w:hAnsi="Times New Roman"/>
          <w:b w:val="0"/>
          <w:sz w:val="28"/>
        </w:rPr>
        <w:t xml:space="preserve"> (п. 5.5 Порядка), проведена корректировка бюджетных ассигнований муниципальной программы в соответствие со сводной бюджетной росписью по состоянию на 31.12.2017 года.</w:t>
      </w:r>
    </w:p>
    <w:p w:rsidR="00B8173E" w:rsidRDefault="00B8173E" w:rsidP="00B8173E">
      <w:pPr>
        <w:rPr>
          <w:lang w:eastAsia="ru-RU"/>
        </w:rPr>
      </w:pPr>
    </w:p>
    <w:p w:rsidR="00B8173E" w:rsidRDefault="00B8173E" w:rsidP="00B8173E">
      <w:pPr>
        <w:rPr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степени реализации мероприятий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степени соответствия запланированному уровню затрат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бюджетных ассигнований)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33 000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33 000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степени достижения целей и решения задач программы 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B8173E" w:rsidRDefault="00A9662A" w:rsidP="00B8173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Уменьшение общего числа совершаемых правонарушений (в процентах к предыдущему году)</w:t>
      </w:r>
      <w:r w:rsidR="00074BD6" w:rsidRPr="00B8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3316A5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 п/</w:t>
      </w: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ппз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24,1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1,6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=15,0&gt;1=1</m:t>
        </m:r>
      </m:oMath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B8173E" w:rsidRDefault="00A9662A" w:rsidP="00B8173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Уменьшение правонарушений, совершённых на улицах и в других общественных местах (в процентах к предыдущему году)</w:t>
      </w:r>
      <w:r w:rsidR="00074BD6" w:rsidRPr="00B8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 п/</w:t>
      </w: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ппз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24,2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1,4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=17,2&gt;1=1</m:t>
        </m:r>
      </m:oMath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AC16FA" w:rsidRDefault="00074BD6" w:rsidP="00AC16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программы: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СРп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ЭРп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/п = 1 * </w:t>
      </w:r>
      <w:r w:rsidR="00A9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A9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331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высокоэффективной</w:t>
      </w:r>
      <w:r w:rsidR="0070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2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</w:p>
    <w:p w:rsidR="00452374" w:rsidRDefault="00523941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74BD6">
        <w:rPr>
          <w:rFonts w:ascii="Times New Roman" w:hAnsi="Times New Roman" w:cs="Times New Roman"/>
          <w:sz w:val="28"/>
          <w:szCs w:val="28"/>
        </w:rPr>
        <w:t>«</w:t>
      </w:r>
      <w:r w:rsidR="003316A5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Pr="00074BD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 на 2016 - 201</w:t>
      </w:r>
      <w:r w:rsidR="00452374">
        <w:rPr>
          <w:rFonts w:ascii="Times New Roman" w:hAnsi="Times New Roman" w:cs="Times New Roman"/>
          <w:sz w:val="28"/>
          <w:szCs w:val="28"/>
        </w:rPr>
        <w:t>9</w:t>
      </w:r>
      <w:r w:rsidRPr="00074BD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дальнейшей реализации</w:t>
      </w:r>
      <w:r w:rsidR="00452374">
        <w:rPr>
          <w:rFonts w:ascii="Times New Roman" w:hAnsi="Times New Roman" w:cs="Times New Roman"/>
          <w:sz w:val="28"/>
          <w:szCs w:val="28"/>
        </w:rPr>
        <w:t>.</w:t>
      </w:r>
    </w:p>
    <w:p w:rsidR="006B7295" w:rsidRDefault="00452374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«Город Майкоп»» муниципальная программа «</w:t>
      </w:r>
      <w:r w:rsidR="003316A5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 на 2016-2019 годы» с 1 января 2018 года завершила свою реализацию.</w:t>
      </w:r>
    </w:p>
    <w:p w:rsidR="00452374" w:rsidRDefault="006B7295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Майкоп» от 31.10.2017 № 1308 «Об утверждении муниципальной программы «</w:t>
      </w:r>
      <w:r w:rsidR="003316A5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на 2018-2020 годы» была принята муниципальная программа</w:t>
      </w:r>
      <w:r w:rsid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реализации с 2018 по 20</w:t>
      </w:r>
      <w:r w:rsidR="006E6A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EC7B7E" w:rsidRDefault="002B261B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941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заявленными</w:t>
      </w:r>
      <w:r w:rsidR="00523941">
        <w:rPr>
          <w:rFonts w:ascii="Times New Roman" w:hAnsi="Times New Roman" w:cs="Times New Roman"/>
          <w:sz w:val="28"/>
          <w:szCs w:val="28"/>
        </w:rPr>
        <w:t xml:space="preserve"> потребностями</w:t>
      </w:r>
      <w:r>
        <w:rPr>
          <w:rFonts w:ascii="Times New Roman" w:hAnsi="Times New Roman" w:cs="Times New Roman"/>
          <w:sz w:val="28"/>
          <w:szCs w:val="28"/>
        </w:rPr>
        <w:t>, которые были обозначены при формировании программы на 201</w:t>
      </w:r>
      <w:r w:rsidR="00891D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45F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годы,</w:t>
      </w:r>
      <w:r w:rsidR="00523941">
        <w:rPr>
          <w:rFonts w:ascii="Times New Roman" w:hAnsi="Times New Roman" w:cs="Times New Roman"/>
          <w:sz w:val="28"/>
          <w:szCs w:val="28"/>
        </w:rPr>
        <w:t xml:space="preserve"> необходимо увеличение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52394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52394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EC7B7E" w:rsidRDefault="00EC7B7E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715" w:rsidRDefault="00413715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715" w:rsidRDefault="00413715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715" w:rsidRDefault="00413715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</w:t>
      </w:r>
    </w:p>
    <w:p w:rsidR="00413715" w:rsidRPr="00C519D5" w:rsidRDefault="00413715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инфраструктуры                                                    А.В. Василевский</w:t>
      </w:r>
    </w:p>
    <w:sectPr w:rsidR="00413715" w:rsidRPr="00C5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97D"/>
    <w:multiLevelType w:val="multilevel"/>
    <w:tmpl w:val="4E12A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4794C4F"/>
    <w:multiLevelType w:val="multilevel"/>
    <w:tmpl w:val="6CB25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F87069"/>
    <w:multiLevelType w:val="multilevel"/>
    <w:tmpl w:val="752A2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58D3C82"/>
    <w:multiLevelType w:val="multilevel"/>
    <w:tmpl w:val="22AC9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CF605F3"/>
    <w:multiLevelType w:val="multilevel"/>
    <w:tmpl w:val="BE36D2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>
    <w:nsid w:val="6DE40686"/>
    <w:multiLevelType w:val="hybridMultilevel"/>
    <w:tmpl w:val="B44A27B2"/>
    <w:lvl w:ilvl="0" w:tplc="D2E677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17BB2"/>
    <w:rsid w:val="00044F93"/>
    <w:rsid w:val="0004705A"/>
    <w:rsid w:val="00055503"/>
    <w:rsid w:val="00071805"/>
    <w:rsid w:val="000725C1"/>
    <w:rsid w:val="00074BD6"/>
    <w:rsid w:val="000829BC"/>
    <w:rsid w:val="000831A3"/>
    <w:rsid w:val="000874A0"/>
    <w:rsid w:val="00090275"/>
    <w:rsid w:val="00094377"/>
    <w:rsid w:val="000A36B5"/>
    <w:rsid w:val="000A776E"/>
    <w:rsid w:val="000B15E1"/>
    <w:rsid w:val="000C25AF"/>
    <w:rsid w:val="000C4A52"/>
    <w:rsid w:val="000D3D5C"/>
    <w:rsid w:val="000F22E7"/>
    <w:rsid w:val="0010259C"/>
    <w:rsid w:val="00104060"/>
    <w:rsid w:val="001200FB"/>
    <w:rsid w:val="00124D76"/>
    <w:rsid w:val="00143E80"/>
    <w:rsid w:val="0016524A"/>
    <w:rsid w:val="00177B15"/>
    <w:rsid w:val="00177F2E"/>
    <w:rsid w:val="00182AD0"/>
    <w:rsid w:val="001B4348"/>
    <w:rsid w:val="001C3F2E"/>
    <w:rsid w:val="001D044C"/>
    <w:rsid w:val="001E4722"/>
    <w:rsid w:val="001F0FDB"/>
    <w:rsid w:val="001F1068"/>
    <w:rsid w:val="002016DA"/>
    <w:rsid w:val="00240097"/>
    <w:rsid w:val="002764D7"/>
    <w:rsid w:val="0029711A"/>
    <w:rsid w:val="002B261B"/>
    <w:rsid w:val="002B265E"/>
    <w:rsid w:val="002C0607"/>
    <w:rsid w:val="002E403E"/>
    <w:rsid w:val="002F41D2"/>
    <w:rsid w:val="002F4B70"/>
    <w:rsid w:val="002F6668"/>
    <w:rsid w:val="0030480C"/>
    <w:rsid w:val="00305744"/>
    <w:rsid w:val="003220FE"/>
    <w:rsid w:val="0032251D"/>
    <w:rsid w:val="003255C0"/>
    <w:rsid w:val="0032792A"/>
    <w:rsid w:val="003316A5"/>
    <w:rsid w:val="00377971"/>
    <w:rsid w:val="00386962"/>
    <w:rsid w:val="003965A9"/>
    <w:rsid w:val="00397BA2"/>
    <w:rsid w:val="003E2B5C"/>
    <w:rsid w:val="003E3BF0"/>
    <w:rsid w:val="003F0C58"/>
    <w:rsid w:val="00405BD1"/>
    <w:rsid w:val="00413715"/>
    <w:rsid w:val="0041587E"/>
    <w:rsid w:val="00416CF8"/>
    <w:rsid w:val="00417473"/>
    <w:rsid w:val="00417B4B"/>
    <w:rsid w:val="00434B15"/>
    <w:rsid w:val="00452374"/>
    <w:rsid w:val="0045313D"/>
    <w:rsid w:val="0048335A"/>
    <w:rsid w:val="004B46F4"/>
    <w:rsid w:val="004B7B77"/>
    <w:rsid w:val="004D15F7"/>
    <w:rsid w:val="004E0561"/>
    <w:rsid w:val="004F3FCB"/>
    <w:rsid w:val="005177F5"/>
    <w:rsid w:val="00523941"/>
    <w:rsid w:val="00530B9A"/>
    <w:rsid w:val="005404B4"/>
    <w:rsid w:val="00542E41"/>
    <w:rsid w:val="005755B7"/>
    <w:rsid w:val="005803C8"/>
    <w:rsid w:val="0059526D"/>
    <w:rsid w:val="005B259A"/>
    <w:rsid w:val="005C691A"/>
    <w:rsid w:val="005F16DE"/>
    <w:rsid w:val="00601751"/>
    <w:rsid w:val="00610F74"/>
    <w:rsid w:val="00635523"/>
    <w:rsid w:val="0064280D"/>
    <w:rsid w:val="00645F5C"/>
    <w:rsid w:val="00653C3A"/>
    <w:rsid w:val="006B7295"/>
    <w:rsid w:val="006E39D5"/>
    <w:rsid w:val="006E491C"/>
    <w:rsid w:val="006E6ABA"/>
    <w:rsid w:val="00705323"/>
    <w:rsid w:val="007069C0"/>
    <w:rsid w:val="007073FA"/>
    <w:rsid w:val="0071381A"/>
    <w:rsid w:val="00717199"/>
    <w:rsid w:val="00727630"/>
    <w:rsid w:val="00734DA2"/>
    <w:rsid w:val="00737AD9"/>
    <w:rsid w:val="007413FB"/>
    <w:rsid w:val="00752D03"/>
    <w:rsid w:val="007565DF"/>
    <w:rsid w:val="00762B45"/>
    <w:rsid w:val="00762D3A"/>
    <w:rsid w:val="00774E4D"/>
    <w:rsid w:val="00792715"/>
    <w:rsid w:val="0079692F"/>
    <w:rsid w:val="007A37DA"/>
    <w:rsid w:val="007B08F0"/>
    <w:rsid w:val="007E25AA"/>
    <w:rsid w:val="007F787A"/>
    <w:rsid w:val="0082593E"/>
    <w:rsid w:val="00830724"/>
    <w:rsid w:val="00843C92"/>
    <w:rsid w:val="00862B5C"/>
    <w:rsid w:val="00864CC8"/>
    <w:rsid w:val="00891D8C"/>
    <w:rsid w:val="008B0AB5"/>
    <w:rsid w:val="008D04B8"/>
    <w:rsid w:val="008D2202"/>
    <w:rsid w:val="008F6711"/>
    <w:rsid w:val="009151D1"/>
    <w:rsid w:val="00935DA1"/>
    <w:rsid w:val="00955DEB"/>
    <w:rsid w:val="00956C5B"/>
    <w:rsid w:val="009621E1"/>
    <w:rsid w:val="009758A2"/>
    <w:rsid w:val="009A49A4"/>
    <w:rsid w:val="009A5548"/>
    <w:rsid w:val="009A61C1"/>
    <w:rsid w:val="009C1C52"/>
    <w:rsid w:val="009C37D3"/>
    <w:rsid w:val="009D20A5"/>
    <w:rsid w:val="00A04A0E"/>
    <w:rsid w:val="00A05D26"/>
    <w:rsid w:val="00A21416"/>
    <w:rsid w:val="00A2150B"/>
    <w:rsid w:val="00A45259"/>
    <w:rsid w:val="00A6746C"/>
    <w:rsid w:val="00A93A51"/>
    <w:rsid w:val="00A94B4E"/>
    <w:rsid w:val="00A9662A"/>
    <w:rsid w:val="00AC16FA"/>
    <w:rsid w:val="00AF2E62"/>
    <w:rsid w:val="00B06503"/>
    <w:rsid w:val="00B109C2"/>
    <w:rsid w:val="00B130BC"/>
    <w:rsid w:val="00B25C65"/>
    <w:rsid w:val="00B30DB0"/>
    <w:rsid w:val="00B525C0"/>
    <w:rsid w:val="00B646D5"/>
    <w:rsid w:val="00B8173E"/>
    <w:rsid w:val="00B851F8"/>
    <w:rsid w:val="00B86A0E"/>
    <w:rsid w:val="00BB4600"/>
    <w:rsid w:val="00BB6903"/>
    <w:rsid w:val="00BC1A76"/>
    <w:rsid w:val="00BC7C5D"/>
    <w:rsid w:val="00BC7F99"/>
    <w:rsid w:val="00BD4A65"/>
    <w:rsid w:val="00BD4CD4"/>
    <w:rsid w:val="00BE4A05"/>
    <w:rsid w:val="00C34896"/>
    <w:rsid w:val="00C34AA2"/>
    <w:rsid w:val="00C46E39"/>
    <w:rsid w:val="00C519D5"/>
    <w:rsid w:val="00C63B82"/>
    <w:rsid w:val="00C67FFA"/>
    <w:rsid w:val="00CA362C"/>
    <w:rsid w:val="00CA42A3"/>
    <w:rsid w:val="00CB294E"/>
    <w:rsid w:val="00CB4DFB"/>
    <w:rsid w:val="00CD4C90"/>
    <w:rsid w:val="00CF482C"/>
    <w:rsid w:val="00D0589E"/>
    <w:rsid w:val="00D37479"/>
    <w:rsid w:val="00D556A4"/>
    <w:rsid w:val="00D6783E"/>
    <w:rsid w:val="00D8512F"/>
    <w:rsid w:val="00D86DBA"/>
    <w:rsid w:val="00DC21F1"/>
    <w:rsid w:val="00DD7D57"/>
    <w:rsid w:val="00DE15DF"/>
    <w:rsid w:val="00E112CA"/>
    <w:rsid w:val="00E1752A"/>
    <w:rsid w:val="00E21F9A"/>
    <w:rsid w:val="00E25600"/>
    <w:rsid w:val="00E25F2C"/>
    <w:rsid w:val="00E35D77"/>
    <w:rsid w:val="00E7298F"/>
    <w:rsid w:val="00E803DF"/>
    <w:rsid w:val="00E823AB"/>
    <w:rsid w:val="00EB1D31"/>
    <w:rsid w:val="00EB4363"/>
    <w:rsid w:val="00EC0ABA"/>
    <w:rsid w:val="00EC7B7E"/>
    <w:rsid w:val="00ED3747"/>
    <w:rsid w:val="00EE1484"/>
    <w:rsid w:val="00F178B1"/>
    <w:rsid w:val="00F2486D"/>
    <w:rsid w:val="00F74630"/>
    <w:rsid w:val="00F74B7C"/>
    <w:rsid w:val="00F90CC0"/>
    <w:rsid w:val="00F97085"/>
    <w:rsid w:val="00FA1245"/>
    <w:rsid w:val="00FA2461"/>
    <w:rsid w:val="00FC52B9"/>
    <w:rsid w:val="00FD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7F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B525C0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AFA8-ED8A-403D-B83F-6A6CAA56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Ефимова Наталья Курбангалеевна</cp:lastModifiedBy>
  <cp:revision>16</cp:revision>
  <cp:lastPrinted>2018-03-28T07:42:00Z</cp:lastPrinted>
  <dcterms:created xsi:type="dcterms:W3CDTF">2018-02-27T07:18:00Z</dcterms:created>
  <dcterms:modified xsi:type="dcterms:W3CDTF">2018-03-30T06:02:00Z</dcterms:modified>
</cp:coreProperties>
</file>